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441"/>
        <w:gridCol w:w="2538"/>
      </w:tblGrid>
      <w:tr w:rsidR="005B3B8F" w:rsidRPr="001A1CAF" w14:paraId="2C4307E9" w14:textId="77777777" w:rsidTr="00F21622">
        <w:tc>
          <w:tcPr>
            <w:tcW w:w="3961" w:type="dxa"/>
            <w:vMerge w:val="restart"/>
          </w:tcPr>
          <w:tbl>
            <w:tblPr>
              <w:tblStyle w:val="TableGrid"/>
              <w:tblW w:w="3387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87"/>
            </w:tblGrid>
            <w:tr w:rsidR="005B3B8F" w14:paraId="64C53EA5" w14:textId="77777777" w:rsidTr="00DD460B">
              <w:trPr>
                <w:trHeight w:val="1262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8F1F15D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0F15537D" w14:textId="77777777" w:rsidTr="00DD460B">
              <w:trPr>
                <w:trHeight w:val="594"/>
              </w:trPr>
              <w:tc>
                <w:tcPr>
                  <w:tcW w:w="3387" w:type="dxa"/>
                  <w:shd w:val="clear" w:color="auto" w:fill="F2F2F2" w:themeFill="background1" w:themeFillShade="F2"/>
                  <w:vAlign w:val="bottom"/>
                </w:tcPr>
                <w:p w14:paraId="7E01332D" w14:textId="5B2253B3" w:rsidR="005B3B8F" w:rsidRPr="00182A2C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3B8F" w14:paraId="50587CDF" w14:textId="77777777" w:rsidTr="00DD460B">
              <w:trPr>
                <w:trHeight w:val="1978"/>
              </w:trPr>
              <w:tc>
                <w:tcPr>
                  <w:tcW w:w="3387" w:type="dxa"/>
                  <w:shd w:val="clear" w:color="auto" w:fill="BFBFBF" w:themeFill="background1" w:themeFillShade="BF"/>
                  <w:vAlign w:val="center"/>
                </w:tcPr>
                <w:p w14:paraId="567B3977" w14:textId="5EBB2AEA" w:rsidR="005B3B8F" w:rsidRPr="00176AFF" w:rsidRDefault="000C304F" w:rsidP="005B3B8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35598F"/>
                      <w:sz w:val="56"/>
                      <w:szCs w:val="56"/>
                    </w:rPr>
                  </w:pPr>
                  <w:r w:rsidRPr="00176AFF">
                    <w:rPr>
                      <w:rFonts w:ascii="Roboto" w:hAnsi="Roboto" w:cs="Noto Sans Display"/>
                      <w:b/>
                      <w:bCs/>
                      <w:color w:val="35598F"/>
                      <w:sz w:val="56"/>
                      <w:szCs w:val="56"/>
                    </w:rPr>
                    <w:t>David Pérez</w:t>
                  </w:r>
                </w:p>
              </w:tc>
            </w:tr>
            <w:tr w:rsidR="005B3B8F" w14:paraId="2640111E" w14:textId="77777777" w:rsidTr="00DD460B">
              <w:trPr>
                <w:trHeight w:val="43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4030ABEA" w14:textId="0A4FC720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(212) 204-5342</w:t>
                  </w:r>
                </w:p>
              </w:tc>
            </w:tr>
            <w:tr w:rsidR="005B3B8F" w14:paraId="03F69CA7" w14:textId="77777777" w:rsidTr="00DD460B">
              <w:trPr>
                <w:trHeight w:val="427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02DD6EF7" w14:textId="3B50FBCF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david.perez@gmail.com</w:t>
                  </w:r>
                </w:p>
              </w:tc>
            </w:tr>
            <w:tr w:rsidR="005B3B8F" w14:paraId="212459A5" w14:textId="77777777" w:rsidTr="00DD460B">
              <w:trPr>
                <w:trHeight w:val="752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26E45883" w14:textId="06AFD495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1938 W Augusta Blvd, Chicago, IL 60622</w:t>
                  </w:r>
                </w:p>
              </w:tc>
            </w:tr>
            <w:tr w:rsidR="005B3B8F" w14:paraId="61D798BF" w14:textId="77777777" w:rsidTr="00DD460B">
              <w:trPr>
                <w:trHeight w:val="75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78048E64" w14:textId="095BFE47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linkedin.com/in/david-perez</w:t>
                  </w:r>
                </w:p>
              </w:tc>
            </w:tr>
            <w:tr w:rsidR="005B3B8F" w14:paraId="6E2C0554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339B76DF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7DFCE6D9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50CFAC4" w14:textId="2D081E0A" w:rsidR="005B3B8F" w:rsidRPr="00F66391" w:rsidRDefault="000C304F" w:rsidP="003A5EE0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      </w:r>
                </w:p>
              </w:tc>
            </w:tr>
            <w:tr w:rsidR="005B3B8F" w14:paraId="392E2DE3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185E850" w14:textId="77777777" w:rsidR="005B3B8F" w:rsidRPr="00375CF7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B3B8F" w14:paraId="4A82608E" w14:textId="77777777" w:rsidTr="00DD460B">
              <w:trPr>
                <w:trHeight w:val="209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0039F541" w14:textId="317FFBF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i/>
                      <w:iCs/>
                      <w:sz w:val="20"/>
                      <w:szCs w:val="20"/>
                    </w:rPr>
                  </w:pPr>
                  <w:r w:rsidRPr="00176AFF">
                    <w:rPr>
                      <w:rFonts w:ascii="Roboto" w:hAnsi="Roboto" w:cs="Noto Sans Display"/>
                      <w:b/>
                      <w:bCs/>
                      <w:color w:val="35598F"/>
                      <w:sz w:val="24"/>
                      <w:szCs w:val="24"/>
                    </w:rPr>
                    <w:t>EDUCATION</w:t>
                  </w:r>
                </w:p>
              </w:tc>
            </w:tr>
            <w:tr w:rsidR="005B3B8F" w14:paraId="36C56D6F" w14:textId="77777777" w:rsidTr="00DD460B">
              <w:trPr>
                <w:trHeight w:val="173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E91B478" w14:textId="7777777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3B8F" w14:paraId="6C6BDD34" w14:textId="77777777" w:rsidTr="000B768A">
              <w:trPr>
                <w:trHeight w:val="760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6968CBBB" w14:textId="77777777" w:rsidR="000B768A" w:rsidRPr="002A337E" w:rsidRDefault="000B768A" w:rsidP="00DC3451">
                  <w:pPr>
                    <w:spacing w:line="276" w:lineRule="auto"/>
                    <w:ind w:left="113" w:right="113"/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</w:pPr>
                  <w:r w:rsidRPr="002A337E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May 2015</w:t>
                  </w:r>
                </w:p>
                <w:p w14:paraId="7A28059A" w14:textId="58AADA44" w:rsidR="005B3B8F" w:rsidRPr="00B0693B" w:rsidRDefault="000C304F" w:rsidP="00DC3451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</w:rPr>
                  </w:pPr>
                  <w:r w:rsidRPr="00176AFF">
                    <w:rPr>
                      <w:rFonts w:ascii="Roboto" w:hAnsi="Roboto" w:cs="Noto Sans Display"/>
                      <w:b/>
                      <w:bCs/>
                      <w:color w:val="35598F"/>
                      <w:sz w:val="23"/>
                      <w:szCs w:val="23"/>
                    </w:rPr>
                    <w:t>River Brook University, Chicago, IL</w:t>
                  </w:r>
                </w:p>
              </w:tc>
            </w:tr>
            <w:tr w:rsidR="005B3B8F" w14:paraId="327DDA61" w14:textId="77777777" w:rsidTr="000B768A">
              <w:trPr>
                <w:trHeight w:val="10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9DD8681" w14:textId="31FCEAA9" w:rsidR="005B3B8F" w:rsidRPr="000B768A" w:rsidRDefault="005B3B8F" w:rsidP="00DC3451">
                  <w:pPr>
                    <w:ind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733ED9" w14:paraId="5A5C3BD2" w14:textId="77777777" w:rsidTr="00F21622">
              <w:trPr>
                <w:trHeight w:val="301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4AB3270F" w14:textId="77777777" w:rsidR="000C304F" w:rsidRPr="000C304F" w:rsidRDefault="000C304F" w:rsidP="000C304F">
                  <w:pPr>
                    <w:spacing w:line="276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Bachelor of Arts in History,</w:t>
                  </w:r>
                </w:p>
                <w:p w14:paraId="2F3D3663" w14:textId="55EE55BF" w:rsidR="00733ED9" w:rsidRPr="00375CF7" w:rsidRDefault="000C304F" w:rsidP="000C304F">
                  <w:pPr>
                    <w:spacing w:line="276" w:lineRule="auto"/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Graduated magna cum laude</w:t>
                  </w: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F21622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4FBE0A6" w14:textId="0C674F1E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176AFF">
              <w:rPr>
                <w:rFonts w:ascii="Roboto" w:hAnsi="Roboto" w:cs="Noto Sans Display"/>
                <w:b/>
                <w:bCs/>
                <w:color w:val="35598F"/>
                <w:sz w:val="24"/>
                <w:szCs w:val="24"/>
              </w:rPr>
              <w:t>PROFESSIONAL EXPERIENCE</w:t>
            </w:r>
          </w:p>
        </w:tc>
      </w:tr>
      <w:tr w:rsidR="005B3B8F" w:rsidRPr="001A1CAF" w14:paraId="7026EFF6" w14:textId="77777777" w:rsidTr="00F21622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A092315" w14:textId="696D0518" w:rsidR="008C1EC9" w:rsidRPr="00B0693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hAnsi="Roboto" w:cs="Noto Sans Display"/>
                <w:color w:val="000000"/>
                <w:sz w:val="24"/>
                <w:szCs w:val="24"/>
              </w:rPr>
              <w:t>September 2019 – Present</w:t>
            </w:r>
          </w:p>
          <w:p w14:paraId="3F037B10" w14:textId="77777777" w:rsidR="00A04BF7" w:rsidRPr="00176AFF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35598F"/>
                <w:sz w:val="24"/>
                <w:szCs w:val="24"/>
                <w:lang w:eastAsia="en-IN"/>
              </w:rPr>
            </w:pPr>
            <w:r w:rsidRPr="00176AFF">
              <w:rPr>
                <w:rFonts w:ascii="Roboto" w:eastAsia="Times New Roman" w:hAnsi="Roboto" w:cs="Noto Sans Display"/>
                <w:b/>
                <w:bCs/>
                <w:color w:val="35598F"/>
                <w:sz w:val="24"/>
                <w:szCs w:val="24"/>
                <w:lang w:eastAsia="en-IN"/>
              </w:rPr>
              <w:t>Administrative Assistant</w:t>
            </w:r>
          </w:p>
          <w:p w14:paraId="646F9967" w14:textId="60B3062D" w:rsidR="005B3B8F" w:rsidRPr="001A1CAF" w:rsidRDefault="00A04BF7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A04BF7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Redford &amp; Sons – Chicago, IL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EF16FC" w14:textId="3848F23C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Schedule and coordinate meetings, appointments, and travel arrangements for supervisors and managers</w:t>
            </w:r>
          </w:p>
          <w:p w14:paraId="3AF1FF54" w14:textId="4912D511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right="85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Trained 2 administrative assistants during a period of company expansion to ensure attention to detail and adherence</w:t>
            </w:r>
            <w:r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to company policy</w:t>
            </w:r>
          </w:p>
          <w:p w14:paraId="6D9DEBD2" w14:textId="2F4930CE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Developed new filing and organizational practices, saving the company $3,000 per year in contracted labor expenses</w:t>
            </w:r>
          </w:p>
          <w:p w14:paraId="0F4C1D44" w14:textId="642504B6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Maintain utmost discretion when dealing with sensitive topics</w:t>
            </w:r>
          </w:p>
          <w:p w14:paraId="17E2A8B5" w14:textId="760B7D23" w:rsidR="005B3B8F" w:rsidRPr="00B0693B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travel and expense reports for department team members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39C60F" w14:textId="5FAE302A" w:rsidR="008C1EC9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2017 – August 2019</w:t>
            </w:r>
          </w:p>
          <w:p w14:paraId="49257136" w14:textId="60EBD66F" w:rsidR="005B3B8F" w:rsidRPr="00176AFF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35598F"/>
                <w:sz w:val="24"/>
                <w:szCs w:val="24"/>
                <w:lang w:eastAsia="en-IN"/>
              </w:rPr>
            </w:pPr>
            <w:r w:rsidRPr="00176AFF">
              <w:rPr>
                <w:rFonts w:ascii="Roboto" w:eastAsia="Times New Roman" w:hAnsi="Roboto" w:cs="Noto Sans Display"/>
                <w:b/>
                <w:bCs/>
                <w:color w:val="35598F"/>
                <w:sz w:val="24"/>
                <w:szCs w:val="24"/>
                <w:lang w:eastAsia="en-IN"/>
              </w:rPr>
              <w:t>Secretary</w:t>
            </w:r>
          </w:p>
          <w:p w14:paraId="4EF0E1E2" w14:textId="58A5D14F" w:rsidR="005B3B8F" w:rsidRPr="001A1CAF" w:rsidRDefault="00E60F8C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E60F8C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Bright Spot Ltd. – Chicago, IL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AD9AD0F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Typed documents such as correspondence, drafts, memos, and emails, and prepared 3 reports weekly</w:t>
            </w:r>
          </w:p>
          <w:p w14:paraId="7BD0E82B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right="170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Opened, sorted, and distributed incoming messages and correspondence</w:t>
            </w:r>
          </w:p>
          <w:p w14:paraId="1867C404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Purchased and maintained office supply inventories while being careful to adhere to budgeting practices</w:t>
            </w:r>
          </w:p>
          <w:p w14:paraId="4B7442D2" w14:textId="5FD793CF" w:rsidR="005B3B8F" w:rsidRPr="001A1CAF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Greeted visitors and helped them either find the appropriate person or schedule an appointment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C7F5D5" w14:textId="77777777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90DC523" w14:textId="6F589423" w:rsidR="008C1EC9" w:rsidRPr="00B0693B" w:rsidRDefault="00F21622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2015 – August 2017</w:t>
            </w:r>
          </w:p>
          <w:p w14:paraId="128E0485" w14:textId="1D5F03B4" w:rsidR="005B3B8F" w:rsidRPr="00176AFF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color w:val="35598F"/>
                <w:sz w:val="24"/>
                <w:szCs w:val="24"/>
                <w:lang w:eastAsia="en-IN"/>
              </w:rPr>
            </w:pPr>
            <w:r w:rsidRPr="00176AFF">
              <w:rPr>
                <w:rFonts w:ascii="Roboto" w:eastAsia="Times New Roman" w:hAnsi="Roboto" w:cs="Noto Sans Display"/>
                <w:b/>
                <w:bCs/>
                <w:color w:val="35598F"/>
                <w:sz w:val="24"/>
                <w:szCs w:val="24"/>
                <w:lang w:eastAsia="en-IN"/>
              </w:rPr>
              <w:t>Secretary</w:t>
            </w:r>
          </w:p>
          <w:p w14:paraId="1AE36FBB" w14:textId="45D14592" w:rsidR="005B3B8F" w:rsidRPr="00940671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Suntrust Financial – Chicago, IL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1B4BFA9" w14:textId="77777777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F901FCD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Recorded, transcribed, and distributed weekly meetings</w:t>
            </w:r>
          </w:p>
          <w:p w14:paraId="1720E114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Answered upwards of 20 phone calls daily, taking detailed messages</w:t>
            </w:r>
          </w:p>
          <w:p w14:paraId="2B4091F7" w14:textId="63677B6E" w:rsidR="005B3B8F" w:rsidRPr="00B0693B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Arranged appointments and ensured executives arrived at meetings with clients on time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1135C8E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DE1FF7A" w14:textId="77777777" w:rsidTr="00F21622">
        <w:tc>
          <w:tcPr>
            <w:tcW w:w="3961" w:type="dxa"/>
            <w:vMerge/>
          </w:tcPr>
          <w:p w14:paraId="52EC448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4D0EDA85" w14:textId="7B6C64BF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176AFF">
              <w:rPr>
                <w:rFonts w:ascii="Roboto" w:hAnsi="Roboto" w:cs="Noto Sans Display"/>
                <w:b/>
                <w:bCs/>
                <w:color w:val="35598F"/>
                <w:sz w:val="24"/>
                <w:szCs w:val="24"/>
              </w:rPr>
              <w:t>ADDITIONAL SKILLS</w:t>
            </w:r>
          </w:p>
        </w:tc>
      </w:tr>
      <w:tr w:rsidR="005B3B8F" w:rsidRPr="001A1CAF" w14:paraId="0BE9DDCB" w14:textId="77777777" w:rsidTr="00F21622">
        <w:tc>
          <w:tcPr>
            <w:tcW w:w="3961" w:type="dxa"/>
            <w:vMerge/>
          </w:tcPr>
          <w:p w14:paraId="76B5E725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717D8A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9467EEA" w14:textId="77777777" w:rsidTr="00F21622">
        <w:trPr>
          <w:trHeight w:val="1779"/>
        </w:trPr>
        <w:tc>
          <w:tcPr>
            <w:tcW w:w="3961" w:type="dxa"/>
            <w:vMerge/>
          </w:tcPr>
          <w:p w14:paraId="09AB24E6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96D7D98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Expert in Microsoft Office, with a focus on Excel</w:t>
            </w:r>
          </w:p>
          <w:p w14:paraId="5878070F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Bilingual in Spanish and English</w:t>
            </w:r>
          </w:p>
          <w:p w14:paraId="0FB3B84C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Web and tech savvy, require little to no training</w:t>
            </w:r>
          </w:p>
          <w:p w14:paraId="05B3440E" w14:textId="7CB1FA05" w:rsidR="005B3B8F" w:rsidRPr="00B0693B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2"/>
                <w:szCs w:val="22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Typing speed of 70 WPM</w:t>
            </w:r>
          </w:p>
        </w:tc>
      </w:tr>
      <w:tr w:rsidR="00B46328" w:rsidRPr="001A1CAF" w14:paraId="408A7F99" w14:textId="77777777" w:rsidTr="006A5D3E">
        <w:trPr>
          <w:trHeight w:val="11762"/>
        </w:trPr>
        <w:tc>
          <w:tcPr>
            <w:tcW w:w="11940" w:type="dxa"/>
            <w:gridSpan w:val="3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2B174888" w14:textId="77777777" w:rsidR="00B46328" w:rsidRPr="00D704BB" w:rsidRDefault="00B46328" w:rsidP="00B46328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7C849A9E" wp14:editId="062C896D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64892" w14:textId="77777777" w:rsidR="00B46328" w:rsidRDefault="00B46328" w:rsidP="00B4632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E5AE79A" w14:textId="77777777" w:rsidR="00B46328" w:rsidRPr="00D704BB" w:rsidRDefault="00B46328" w:rsidP="00B4632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073BB44" w14:textId="77777777" w:rsidR="00B46328" w:rsidRPr="00D704BB" w:rsidRDefault="00B46328" w:rsidP="00B46328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12E3DBA6" w14:textId="77777777" w:rsidR="00B46328" w:rsidRPr="002400AF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Featuring an elegant left-aligned column for your name and introduction, the Taj Mahal’s bold design was inspired by the impressive minarets of the world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-</w:t>
            </w: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famous monument it takes its name from.</w:t>
            </w:r>
          </w:p>
          <w:p w14:paraId="4A6E2EC5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0050FA4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two-column resume format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allows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you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set aside plenty of space for your work history and skills, while making your contact information easy to find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This makes the Taj Mahal resume template ideal for candidates with lots of experience, like </w:t>
            </w:r>
            <w:hyperlink r:id="rId8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managers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executives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</w:p>
          <w:p w14:paraId="5D35B269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00A49F3" w14:textId="77777777" w:rsidR="00B46328" w:rsidRDefault="00B46328" w:rsidP="00B4632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5C3D4E1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4CAA144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7C998C42" w14:textId="270E4525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</w:t>
            </w:r>
            <w:r w:rsidR="00F31F51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 </w:t>
            </w:r>
            <w:hyperlink r:id="rId11" w:history="1">
              <w:r w:rsidR="00F31F51" w:rsidRPr="00CD22D8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29A6C906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E7AA732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26D15F6" w14:textId="77777777" w:rsidR="00B46328" w:rsidRDefault="00B46328" w:rsidP="00B4632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pair it with a convincing cover letter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using a matching cover letter template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DF04E50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6F94BFF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4E55613" w14:textId="77777777" w:rsidR="00B46328" w:rsidRPr="00D704BB" w:rsidRDefault="00B46328" w:rsidP="00B4632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D23C19D" w14:textId="77777777" w:rsidR="00B46328" w:rsidRDefault="00B46328" w:rsidP="00B4632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1FC76C0B" w14:textId="77777777" w:rsidR="00B46328" w:rsidRPr="0021083A" w:rsidRDefault="00B46328" w:rsidP="00B46328">
            <w:pPr>
              <w:ind w:right="571"/>
              <w:rPr>
                <w:rFonts w:ascii="Poppins" w:hAnsi="Poppins" w:cs="Poppins"/>
                <w:color w:val="EF7855"/>
                <w:sz w:val="16"/>
                <w:szCs w:val="16"/>
                <w:lang w:val="en-US"/>
              </w:rPr>
            </w:pPr>
          </w:p>
          <w:p w14:paraId="4088AAD4" w14:textId="77777777" w:rsidR="00B46328" w:rsidRPr="001D5369" w:rsidRDefault="00B46328" w:rsidP="00B46328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560E4FC5" w14:textId="77777777" w:rsidR="00B46328" w:rsidRPr="001D5369" w:rsidRDefault="00B46328" w:rsidP="00B46328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E1720B7" w14:textId="77777777" w:rsidR="00B46328" w:rsidRDefault="00B46328" w:rsidP="00B46328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5A0CEF8" wp14:editId="3530FF06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EF8C0" w14:textId="77777777" w:rsidR="00B46328" w:rsidRDefault="00B46328" w:rsidP="00B46328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68A9C9B8" w14:textId="77777777" w:rsidR="00B46328" w:rsidRDefault="00B46328" w:rsidP="00B46328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54AC8E3B" w14:textId="77777777" w:rsidR="00B46328" w:rsidRDefault="00B46328" w:rsidP="00B46328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AD946F8" w14:textId="77777777" w:rsidR="00B46328" w:rsidRPr="0021083A" w:rsidRDefault="00B46328" w:rsidP="00B46328">
            <w:pPr>
              <w:ind w:right="571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21083A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4D39E171" w14:textId="77777777" w:rsidR="00B46328" w:rsidRPr="00F21622" w:rsidRDefault="00B46328" w:rsidP="00B46328">
            <w:pPr>
              <w:pStyle w:val="NormalWeb"/>
              <w:spacing w:before="0" w:beforeAutospacing="0" w:afterAutospacing="0"/>
              <w:ind w:left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</w:p>
        </w:tc>
      </w:tr>
    </w:tbl>
    <w:p w14:paraId="0C369CF0" w14:textId="2FC640E4" w:rsidR="00926683" w:rsidRPr="00F6044A" w:rsidRDefault="00926683" w:rsidP="006A5D3E">
      <w:pPr>
        <w:rPr>
          <w:sz w:val="4"/>
          <w:szCs w:val="4"/>
        </w:rPr>
      </w:pPr>
    </w:p>
    <w:sectPr w:rsidR="00926683" w:rsidRPr="00F6044A" w:rsidSect="006A5D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83AB" w14:textId="77777777" w:rsidR="005A129F" w:rsidRDefault="005A129F" w:rsidP="00AD2EC8">
      <w:pPr>
        <w:spacing w:after="0" w:line="240" w:lineRule="auto"/>
      </w:pPr>
      <w:r>
        <w:separator/>
      </w:r>
    </w:p>
  </w:endnote>
  <w:endnote w:type="continuationSeparator" w:id="0">
    <w:p w14:paraId="66A924DB" w14:textId="77777777" w:rsidR="005A129F" w:rsidRDefault="005A129F" w:rsidP="00AD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71EE" w14:textId="77777777" w:rsidR="00AD2EC8" w:rsidRDefault="00AD2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F4EF" w14:textId="77777777" w:rsidR="00AD2EC8" w:rsidRDefault="00AD2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411F" w14:textId="77777777" w:rsidR="00AD2EC8" w:rsidRDefault="00AD2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83AC" w14:textId="77777777" w:rsidR="005A129F" w:rsidRDefault="005A129F" w:rsidP="00AD2EC8">
      <w:pPr>
        <w:spacing w:after="0" w:line="240" w:lineRule="auto"/>
      </w:pPr>
      <w:r>
        <w:separator/>
      </w:r>
    </w:p>
  </w:footnote>
  <w:footnote w:type="continuationSeparator" w:id="0">
    <w:p w14:paraId="50AA92C1" w14:textId="77777777" w:rsidR="005A129F" w:rsidRDefault="005A129F" w:rsidP="00AD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80CE" w14:textId="77777777" w:rsidR="00AD2EC8" w:rsidRDefault="00AD2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7AB" w14:textId="77777777" w:rsidR="00AD2EC8" w:rsidRDefault="00AD2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56B7" w14:textId="77777777" w:rsidR="00AD2EC8" w:rsidRDefault="00AD2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B768A"/>
    <w:rsid w:val="000C304F"/>
    <w:rsid w:val="00173B8D"/>
    <w:rsid w:val="00176AFF"/>
    <w:rsid w:val="00182A2C"/>
    <w:rsid w:val="001A1CAF"/>
    <w:rsid w:val="001C09A4"/>
    <w:rsid w:val="001D3509"/>
    <w:rsid w:val="0021083A"/>
    <w:rsid w:val="00277B59"/>
    <w:rsid w:val="00290557"/>
    <w:rsid w:val="002A337E"/>
    <w:rsid w:val="002D318A"/>
    <w:rsid w:val="002D521F"/>
    <w:rsid w:val="003047BB"/>
    <w:rsid w:val="00313C5E"/>
    <w:rsid w:val="00316FE1"/>
    <w:rsid w:val="00337645"/>
    <w:rsid w:val="003573F8"/>
    <w:rsid w:val="00375CF7"/>
    <w:rsid w:val="003A5EE0"/>
    <w:rsid w:val="0040135C"/>
    <w:rsid w:val="00505043"/>
    <w:rsid w:val="005A129F"/>
    <w:rsid w:val="005B3B8F"/>
    <w:rsid w:val="005C5F28"/>
    <w:rsid w:val="00617C5D"/>
    <w:rsid w:val="00624310"/>
    <w:rsid w:val="00673C43"/>
    <w:rsid w:val="00686FB6"/>
    <w:rsid w:val="006A5D3E"/>
    <w:rsid w:val="0070402C"/>
    <w:rsid w:val="00733ED9"/>
    <w:rsid w:val="008C1EC9"/>
    <w:rsid w:val="00926683"/>
    <w:rsid w:val="00940671"/>
    <w:rsid w:val="009B5625"/>
    <w:rsid w:val="00A04BF7"/>
    <w:rsid w:val="00A04FD5"/>
    <w:rsid w:val="00A44DD9"/>
    <w:rsid w:val="00A713FB"/>
    <w:rsid w:val="00AB16A3"/>
    <w:rsid w:val="00AD2EC8"/>
    <w:rsid w:val="00B0693B"/>
    <w:rsid w:val="00B2475B"/>
    <w:rsid w:val="00B32D18"/>
    <w:rsid w:val="00B46328"/>
    <w:rsid w:val="00B75E8D"/>
    <w:rsid w:val="00BC333F"/>
    <w:rsid w:val="00BE3484"/>
    <w:rsid w:val="00C058A0"/>
    <w:rsid w:val="00C10516"/>
    <w:rsid w:val="00C32185"/>
    <w:rsid w:val="00C5090A"/>
    <w:rsid w:val="00C81881"/>
    <w:rsid w:val="00C97BE5"/>
    <w:rsid w:val="00CC7AE7"/>
    <w:rsid w:val="00D222E8"/>
    <w:rsid w:val="00D806CF"/>
    <w:rsid w:val="00DC3451"/>
    <w:rsid w:val="00DC49CE"/>
    <w:rsid w:val="00DD460B"/>
    <w:rsid w:val="00DE7D2B"/>
    <w:rsid w:val="00E60F8C"/>
    <w:rsid w:val="00EC6045"/>
    <w:rsid w:val="00EE50F7"/>
    <w:rsid w:val="00F134C4"/>
    <w:rsid w:val="00F21622"/>
    <w:rsid w:val="00F31F51"/>
    <w:rsid w:val="00F5712C"/>
    <w:rsid w:val="00F6044A"/>
    <w:rsid w:val="00F66391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EC8"/>
  </w:style>
  <w:style w:type="paragraph" w:styleId="Footer">
    <w:name w:val="footer"/>
    <w:basedOn w:val="Normal"/>
    <w:link w:val="FooterChar"/>
    <w:uiPriority w:val="99"/>
    <w:unhideWhenUsed/>
    <w:rsid w:val="00AD2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EC8"/>
  </w:style>
  <w:style w:type="character" w:styleId="Hyperlink">
    <w:name w:val="Hyperlink"/>
    <w:basedOn w:val="DefaultParagraphFont"/>
    <w:uiPriority w:val="99"/>
    <w:unhideWhenUsed/>
    <w:rsid w:val="00AD2E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how-to-write-a-resu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68</cp:revision>
  <cp:lastPrinted>2021-10-13T04:25:00Z</cp:lastPrinted>
  <dcterms:created xsi:type="dcterms:W3CDTF">2021-10-06T17:10:00Z</dcterms:created>
  <dcterms:modified xsi:type="dcterms:W3CDTF">2021-12-28T02:24:00Z</dcterms:modified>
</cp:coreProperties>
</file>